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96AEF" w:rsidRDefault="00770681" w:rsidP="00770681">
      <w:pPr>
        <w:tabs>
          <w:tab w:val="left" w:pos="1985"/>
        </w:tabs>
        <w:ind w:firstLine="709"/>
        <w:rPr>
          <w:b/>
          <w:noProof/>
          <w:color w:val="000000"/>
          <w:lang w:val="uk-UA"/>
        </w:rPr>
      </w:pPr>
      <w:r w:rsidRPr="006938B7">
        <w:rPr>
          <w:b/>
          <w:noProof/>
          <w:color w:val="000000"/>
          <w:lang w:val="uk-UA"/>
        </w:rPr>
        <w:t xml:space="preserve">                                                      </w:t>
      </w:r>
      <w:r w:rsidR="006F798B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6" o:title=""/>
          </v:shape>
        </w:pict>
      </w:r>
    </w:p>
    <w:p w:rsidR="00E14DE4" w:rsidRPr="00E14DE4" w:rsidRDefault="00E14DE4" w:rsidP="00770681">
      <w:pPr>
        <w:tabs>
          <w:tab w:val="left" w:pos="1985"/>
        </w:tabs>
        <w:ind w:firstLine="709"/>
        <w:rPr>
          <w:b/>
          <w:color w:val="000000"/>
          <w:lang w:val="uk-UA"/>
        </w:rPr>
      </w:pPr>
    </w:p>
    <w:p w:rsidR="00F96AEF" w:rsidRPr="006938B7" w:rsidRDefault="00F96AEF" w:rsidP="004C42DB">
      <w:pPr>
        <w:pStyle w:val="1"/>
        <w:rPr>
          <w:color w:val="000000"/>
          <w:sz w:val="24"/>
        </w:rPr>
      </w:pPr>
      <w:r w:rsidRPr="006938B7">
        <w:rPr>
          <w:color w:val="000000"/>
          <w:sz w:val="24"/>
        </w:rPr>
        <w:t>КАГАРЛИЦЬКА  МІСЬКА  РАДА  VІІІ  СКЛИКАННЯ</w:t>
      </w:r>
    </w:p>
    <w:p w:rsidR="006938B7" w:rsidRPr="00E14DE4" w:rsidRDefault="006938B7" w:rsidP="00655E74">
      <w:pPr>
        <w:jc w:val="center"/>
        <w:rPr>
          <w:b/>
          <w:sz w:val="20"/>
          <w:szCs w:val="20"/>
        </w:rPr>
      </w:pPr>
    </w:p>
    <w:p w:rsidR="00F96AEF" w:rsidRPr="006938B7" w:rsidRDefault="0087567A" w:rsidP="001F17BD">
      <w:pPr>
        <w:rPr>
          <w:color w:val="000000"/>
          <w:lang w:val="uk-UA"/>
        </w:rPr>
      </w:pPr>
      <w:r w:rsidRPr="00016FCD">
        <w:rPr>
          <w:b/>
          <w:sz w:val="28"/>
          <w:szCs w:val="28"/>
          <w:lang w:val="uk-UA"/>
        </w:rPr>
        <w:t xml:space="preserve">                                                                                           </w:t>
      </w:r>
      <w:r w:rsidR="00060BA0">
        <w:rPr>
          <w:b/>
          <w:sz w:val="28"/>
          <w:szCs w:val="28"/>
          <w:lang w:val="uk-UA"/>
        </w:rPr>
        <w:t xml:space="preserve">    </w:t>
      </w:r>
      <w:r w:rsidR="00E14DE4">
        <w:rPr>
          <w:b/>
          <w:sz w:val="28"/>
          <w:szCs w:val="28"/>
          <w:lang w:val="uk-UA"/>
        </w:rPr>
        <w:t xml:space="preserve">       </w:t>
      </w:r>
      <w:r w:rsidR="00060BA0">
        <w:rPr>
          <w:b/>
          <w:sz w:val="28"/>
          <w:szCs w:val="28"/>
          <w:lang w:val="uk-UA"/>
        </w:rPr>
        <w:t xml:space="preserve">            </w:t>
      </w:r>
      <w:r w:rsidR="00060BA0" w:rsidRPr="006938B7">
        <w:rPr>
          <w:b/>
          <w:lang w:val="uk-UA"/>
        </w:rPr>
        <w:t>ПРОЄКТ</w:t>
      </w:r>
      <w:r w:rsidR="00F96AEF" w:rsidRPr="006938B7">
        <w:rPr>
          <w:color w:val="000000"/>
          <w:lang w:val="uk-UA"/>
        </w:rPr>
        <w:t xml:space="preserve">   </w:t>
      </w:r>
      <w:r w:rsidR="00D272D3" w:rsidRPr="006938B7">
        <w:rPr>
          <w:color w:val="000000"/>
          <w:lang w:val="uk-UA"/>
        </w:rPr>
        <w:t xml:space="preserve">                                    </w:t>
      </w:r>
      <w:r w:rsidR="00F96AEF" w:rsidRPr="006938B7">
        <w:rPr>
          <w:b/>
          <w:color w:val="000000"/>
          <w:lang w:val="uk-UA"/>
        </w:rPr>
        <w:t xml:space="preserve">                                                                                          </w:t>
      </w:r>
      <w:r w:rsidR="003D12C2" w:rsidRPr="006938B7">
        <w:rPr>
          <w:b/>
          <w:color w:val="000000"/>
          <w:lang w:val="uk-UA"/>
        </w:rPr>
        <w:t xml:space="preserve">                      </w:t>
      </w:r>
      <w:r w:rsidR="00655E74" w:rsidRPr="006938B7">
        <w:rPr>
          <w:b/>
          <w:color w:val="000000"/>
          <w:lang w:val="uk-UA"/>
        </w:rPr>
        <w:t xml:space="preserve"> </w:t>
      </w:r>
      <w:r w:rsidR="00F96AEF" w:rsidRPr="006938B7">
        <w:rPr>
          <w:b/>
          <w:color w:val="000000"/>
          <w:lang w:val="uk-UA"/>
        </w:rPr>
        <w:t xml:space="preserve">                                                     </w:t>
      </w:r>
    </w:p>
    <w:p w:rsidR="00F96AEF" w:rsidRPr="006938B7" w:rsidRDefault="00770681" w:rsidP="00770681">
      <w:pPr>
        <w:tabs>
          <w:tab w:val="left" w:pos="741"/>
          <w:tab w:val="center" w:pos="4818"/>
          <w:tab w:val="left" w:pos="7755"/>
        </w:tabs>
        <w:ind w:firstLine="709"/>
        <w:rPr>
          <w:b/>
          <w:color w:val="000000"/>
          <w:lang w:val="uk-UA"/>
        </w:rPr>
      </w:pPr>
      <w:r w:rsidRPr="006938B7">
        <w:rPr>
          <w:b/>
          <w:color w:val="000000"/>
          <w:lang w:val="uk-UA"/>
        </w:rPr>
        <w:t xml:space="preserve">                                                   </w:t>
      </w:r>
      <w:r w:rsidR="00F96AEF" w:rsidRPr="006938B7">
        <w:rPr>
          <w:b/>
          <w:color w:val="000000"/>
          <w:lang w:val="uk-UA"/>
        </w:rPr>
        <w:t>РІШЕННЯ</w:t>
      </w:r>
    </w:p>
    <w:p w:rsidR="00F96AEF" w:rsidRDefault="00B24382" w:rsidP="00065696">
      <w:pPr>
        <w:jc w:val="center"/>
        <w:rPr>
          <w:b/>
          <w:color w:val="000000"/>
          <w:lang w:val="uk-UA"/>
        </w:rPr>
      </w:pPr>
      <w:r w:rsidRPr="006938B7">
        <w:rPr>
          <w:b/>
          <w:color w:val="000000"/>
          <w:lang w:val="uk-UA"/>
        </w:rPr>
        <w:t>2026</w:t>
      </w:r>
      <w:r w:rsidR="00F96AEF" w:rsidRPr="006938B7">
        <w:rPr>
          <w:b/>
          <w:color w:val="000000"/>
          <w:lang w:val="uk-UA"/>
        </w:rPr>
        <w:t xml:space="preserve"> №     - </w:t>
      </w:r>
      <w:r w:rsidR="00F96AEF" w:rsidRPr="006938B7">
        <w:rPr>
          <w:b/>
          <w:color w:val="000000"/>
        </w:rPr>
        <w:t>VI</w:t>
      </w:r>
      <w:r w:rsidR="00F96AEF" w:rsidRPr="006938B7">
        <w:rPr>
          <w:b/>
          <w:color w:val="000000"/>
          <w:lang w:val="uk-UA"/>
        </w:rPr>
        <w:t>І</w:t>
      </w:r>
      <w:r w:rsidR="00F96AEF" w:rsidRPr="006938B7">
        <w:rPr>
          <w:b/>
          <w:color w:val="000000"/>
          <w:lang w:val="en-US"/>
        </w:rPr>
        <w:t>I</w:t>
      </w:r>
      <w:r w:rsidR="00F96AEF" w:rsidRPr="006938B7">
        <w:rPr>
          <w:b/>
          <w:color w:val="000000"/>
          <w:lang w:val="uk-UA"/>
        </w:rPr>
        <w:t xml:space="preserve">                                                                  </w:t>
      </w:r>
      <w:r w:rsidR="003D12C2" w:rsidRPr="006938B7">
        <w:rPr>
          <w:b/>
          <w:color w:val="000000"/>
          <w:lang w:val="uk-UA"/>
        </w:rPr>
        <w:t xml:space="preserve">   </w:t>
      </w:r>
      <w:r w:rsidR="001F17BD" w:rsidRPr="006938B7">
        <w:rPr>
          <w:b/>
          <w:color w:val="000000"/>
          <w:lang w:val="uk-UA"/>
        </w:rPr>
        <w:t xml:space="preserve">              </w:t>
      </w:r>
      <w:r w:rsidR="003D12C2" w:rsidRPr="006938B7">
        <w:rPr>
          <w:b/>
          <w:color w:val="000000"/>
          <w:lang w:val="uk-UA"/>
        </w:rPr>
        <w:t xml:space="preserve"> </w:t>
      </w:r>
      <w:r w:rsidR="00F96AEF" w:rsidRPr="006938B7">
        <w:rPr>
          <w:b/>
          <w:color w:val="000000"/>
          <w:lang w:val="uk-UA"/>
        </w:rPr>
        <w:t>м. Кагарлик</w:t>
      </w:r>
    </w:p>
    <w:p w:rsidR="006938B7" w:rsidRPr="006938B7" w:rsidRDefault="006938B7" w:rsidP="00065696">
      <w:pPr>
        <w:jc w:val="center"/>
        <w:rPr>
          <w:b/>
          <w:color w:val="000000"/>
          <w:lang w:val="uk-UA"/>
        </w:rPr>
      </w:pPr>
    </w:p>
    <w:p w:rsidR="006938B7" w:rsidRPr="001A0FE4" w:rsidRDefault="0087567A" w:rsidP="00575D81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1A0FE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затвердження </w:t>
      </w:r>
      <w:r w:rsidR="00C011EF" w:rsidRPr="001A0FE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технічної</w:t>
      </w:r>
      <w:r w:rsidR="00062567" w:rsidRPr="001A0FE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1A0FE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документації  із</w:t>
      </w:r>
      <w:r w:rsidR="00B24382" w:rsidRPr="001A0FE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землеустрою </w:t>
      </w:r>
    </w:p>
    <w:p w:rsidR="006938B7" w:rsidRPr="001A0FE4" w:rsidRDefault="00B24382" w:rsidP="00575D81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1A0FE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щодо ін</w:t>
      </w:r>
      <w:r w:rsidR="006938B7" w:rsidRPr="001A0FE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вентаризації земельн</w:t>
      </w:r>
      <w:r w:rsidR="0040283C" w:rsidRPr="001A0FE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ої</w:t>
      </w:r>
      <w:r w:rsidR="006938B7" w:rsidRPr="001A0FE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ділянк</w:t>
      </w:r>
      <w:r w:rsidR="0040283C" w:rsidRPr="001A0FE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и</w:t>
      </w:r>
      <w:r w:rsidR="006938B7" w:rsidRPr="001A0FE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1A0FE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комунальної власності  </w:t>
      </w:r>
    </w:p>
    <w:p w:rsidR="006938B7" w:rsidRPr="001A0FE4" w:rsidRDefault="00B24382" w:rsidP="00575D81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1A0FE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сільського</w:t>
      </w:r>
      <w:r w:rsidR="006938B7" w:rsidRPr="001A0FE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сподарського</w:t>
      </w:r>
      <w:r w:rsidRPr="001A0FE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призначення в  межах</w:t>
      </w:r>
      <w:r w:rsidR="00770681" w:rsidRPr="001A0FE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1A0FE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с.</w:t>
      </w:r>
      <w:r w:rsidR="00E72B85" w:rsidRPr="001A0FE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702008" w:rsidRPr="001A0FE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Слобода</w:t>
      </w:r>
      <w:r w:rsidR="00C011EF" w:rsidRPr="001A0FE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1A0FE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6938B7" w:rsidRPr="001A0FE4" w:rsidRDefault="006938B7" w:rsidP="00575D81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1A0FE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 території </w:t>
      </w:r>
      <w:r w:rsidR="00F96AEF" w:rsidRPr="001A0FE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Кагарлицької </w:t>
      </w:r>
      <w:r w:rsidR="000B294C" w:rsidRPr="001A0FE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1A0FE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міської </w:t>
      </w:r>
      <w:r w:rsidR="000B294C" w:rsidRPr="001A0FE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1A0FE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територіальної громади</w:t>
      </w:r>
      <w:r w:rsidR="0078020B" w:rsidRPr="001A0FE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</w:t>
      </w:r>
      <w:r w:rsidR="00F96AEF" w:rsidRPr="001A0FE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526113" w:rsidRPr="001A0FE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6938B7" w:rsidRPr="001A0FE4" w:rsidRDefault="00F96AEF" w:rsidP="00575D81">
      <w:pPr>
        <w:rPr>
          <w:b/>
          <w:sz w:val="28"/>
          <w:szCs w:val="28"/>
          <w:lang w:val="uk-UA"/>
        </w:rPr>
      </w:pPr>
      <w:r w:rsidRPr="001A0FE4">
        <w:rPr>
          <w:b/>
          <w:sz w:val="28"/>
          <w:szCs w:val="28"/>
          <w:lang w:val="uk-UA"/>
        </w:rPr>
        <w:t xml:space="preserve">для </w:t>
      </w:r>
      <w:r w:rsidR="00C011EF" w:rsidRPr="001A0FE4">
        <w:rPr>
          <w:b/>
          <w:sz w:val="28"/>
          <w:szCs w:val="28"/>
          <w:lang w:val="uk-UA"/>
        </w:rPr>
        <w:t xml:space="preserve"> ведення товарного сільськогоспода</w:t>
      </w:r>
      <w:r w:rsidR="00CA6615" w:rsidRPr="001A0FE4">
        <w:rPr>
          <w:b/>
          <w:sz w:val="28"/>
          <w:szCs w:val="28"/>
          <w:lang w:val="uk-UA"/>
        </w:rPr>
        <w:t xml:space="preserve">рського виробництва </w:t>
      </w:r>
      <w:r w:rsidR="00B24382" w:rsidRPr="001A0FE4">
        <w:rPr>
          <w:b/>
          <w:sz w:val="28"/>
          <w:szCs w:val="28"/>
          <w:lang w:val="uk-UA"/>
        </w:rPr>
        <w:t xml:space="preserve"> </w:t>
      </w:r>
    </w:p>
    <w:p w:rsidR="000B4422" w:rsidRPr="001A0FE4" w:rsidRDefault="00B24382" w:rsidP="00575D81">
      <w:pPr>
        <w:rPr>
          <w:b/>
          <w:sz w:val="28"/>
          <w:szCs w:val="28"/>
          <w:lang w:val="uk-UA"/>
        </w:rPr>
      </w:pPr>
      <w:r w:rsidRPr="001A0FE4">
        <w:rPr>
          <w:b/>
          <w:sz w:val="28"/>
          <w:szCs w:val="28"/>
          <w:lang w:val="uk-UA"/>
        </w:rPr>
        <w:t>(5,</w:t>
      </w:r>
      <w:r w:rsidR="0040283C" w:rsidRPr="001A0FE4">
        <w:rPr>
          <w:b/>
          <w:sz w:val="28"/>
          <w:szCs w:val="28"/>
          <w:lang w:val="uk-UA"/>
        </w:rPr>
        <w:t>1</w:t>
      </w:r>
      <w:r w:rsidRPr="001A0FE4">
        <w:rPr>
          <w:b/>
          <w:sz w:val="28"/>
          <w:szCs w:val="28"/>
          <w:lang w:val="uk-UA"/>
        </w:rPr>
        <w:t>000</w:t>
      </w:r>
      <w:r w:rsidR="00E14DE4" w:rsidRPr="001A0FE4">
        <w:rPr>
          <w:b/>
          <w:sz w:val="28"/>
          <w:szCs w:val="28"/>
          <w:lang w:val="uk-UA"/>
        </w:rPr>
        <w:t xml:space="preserve"> </w:t>
      </w:r>
      <w:r w:rsidR="00F96AEF" w:rsidRPr="001A0FE4">
        <w:rPr>
          <w:b/>
          <w:sz w:val="28"/>
          <w:szCs w:val="28"/>
          <w:lang w:val="uk-UA"/>
        </w:rPr>
        <w:t>га)</w:t>
      </w:r>
    </w:p>
    <w:p w:rsidR="006938B7" w:rsidRPr="001A0FE4" w:rsidRDefault="006938B7" w:rsidP="00575D81">
      <w:pPr>
        <w:rPr>
          <w:b/>
          <w:sz w:val="28"/>
          <w:szCs w:val="28"/>
          <w:lang w:val="uk-UA"/>
        </w:rPr>
      </w:pPr>
    </w:p>
    <w:p w:rsidR="00E14DE4" w:rsidRPr="001A0FE4" w:rsidRDefault="00212EDC" w:rsidP="00E14DE4">
      <w:pPr>
        <w:jc w:val="both"/>
        <w:rPr>
          <w:b/>
          <w:color w:val="000000"/>
          <w:sz w:val="28"/>
          <w:szCs w:val="28"/>
          <w:lang w:val="uk-UA"/>
        </w:rPr>
      </w:pPr>
      <w:r w:rsidRPr="001A0FE4">
        <w:rPr>
          <w:color w:val="000000"/>
          <w:sz w:val="28"/>
          <w:szCs w:val="28"/>
          <w:lang w:val="uk-UA"/>
        </w:rPr>
        <w:t xml:space="preserve">           </w:t>
      </w:r>
      <w:r w:rsidR="00F96AEF" w:rsidRPr="001A0FE4">
        <w:rPr>
          <w:color w:val="000000"/>
          <w:sz w:val="28"/>
          <w:szCs w:val="28"/>
          <w:lang w:val="uk-UA"/>
        </w:rPr>
        <w:t>Розглянувши клопотання</w:t>
      </w:r>
      <w:r w:rsidR="00770681" w:rsidRPr="001A0FE4">
        <w:rPr>
          <w:color w:val="000000"/>
          <w:sz w:val="28"/>
          <w:szCs w:val="28"/>
          <w:lang w:val="uk-UA"/>
        </w:rPr>
        <w:t xml:space="preserve"> </w:t>
      </w:r>
      <w:r w:rsidR="00B961DF" w:rsidRPr="001A0FE4">
        <w:rPr>
          <w:color w:val="000000"/>
          <w:sz w:val="28"/>
          <w:szCs w:val="28"/>
          <w:lang w:val="uk-UA"/>
        </w:rPr>
        <w:t>та матеріали технічної документації із землеустрою розробленої</w:t>
      </w:r>
      <w:r w:rsidR="00F96AEF" w:rsidRPr="001A0FE4">
        <w:rPr>
          <w:color w:val="000000"/>
          <w:sz w:val="28"/>
          <w:szCs w:val="28"/>
          <w:lang w:val="uk-UA"/>
        </w:rPr>
        <w:t xml:space="preserve"> </w:t>
      </w:r>
      <w:r w:rsidR="00F96AEF" w:rsidRPr="001A0FE4">
        <w:rPr>
          <w:b/>
          <w:color w:val="000000"/>
          <w:sz w:val="28"/>
          <w:szCs w:val="28"/>
          <w:lang w:val="uk-UA"/>
        </w:rPr>
        <w:t>ПП «ЄДИНИЙ ЦЕНТР»</w:t>
      </w:r>
      <w:r w:rsidR="00F96AEF" w:rsidRPr="001A0FE4">
        <w:rPr>
          <w:color w:val="000000"/>
          <w:sz w:val="28"/>
          <w:szCs w:val="28"/>
          <w:lang w:val="uk-UA"/>
        </w:rPr>
        <w:t xml:space="preserve"> щодо </w:t>
      </w:r>
      <w:r w:rsidR="00B961DF" w:rsidRPr="001A0FE4">
        <w:rPr>
          <w:color w:val="000000"/>
          <w:sz w:val="28"/>
          <w:szCs w:val="28"/>
          <w:lang w:val="uk-UA"/>
        </w:rPr>
        <w:t>інвентариза</w:t>
      </w:r>
      <w:r w:rsidR="00526113" w:rsidRPr="001A0FE4">
        <w:rPr>
          <w:color w:val="000000"/>
          <w:sz w:val="28"/>
          <w:szCs w:val="28"/>
          <w:lang w:val="uk-UA"/>
        </w:rPr>
        <w:t>ції земельн</w:t>
      </w:r>
      <w:r w:rsidR="0040283C" w:rsidRPr="001A0FE4">
        <w:rPr>
          <w:color w:val="000000"/>
          <w:sz w:val="28"/>
          <w:szCs w:val="28"/>
          <w:lang w:val="uk-UA"/>
        </w:rPr>
        <w:t>ої</w:t>
      </w:r>
      <w:r w:rsidR="00526113" w:rsidRPr="001A0FE4">
        <w:rPr>
          <w:color w:val="000000"/>
          <w:sz w:val="28"/>
          <w:szCs w:val="28"/>
          <w:lang w:val="uk-UA"/>
        </w:rPr>
        <w:t xml:space="preserve"> ділянк</w:t>
      </w:r>
      <w:r w:rsidR="0040283C" w:rsidRPr="001A0FE4">
        <w:rPr>
          <w:color w:val="000000"/>
          <w:sz w:val="28"/>
          <w:szCs w:val="28"/>
          <w:lang w:val="uk-UA"/>
        </w:rPr>
        <w:t>и</w:t>
      </w:r>
      <w:r w:rsidR="00526113" w:rsidRPr="001A0FE4">
        <w:rPr>
          <w:color w:val="000000"/>
          <w:sz w:val="28"/>
          <w:szCs w:val="28"/>
          <w:lang w:val="uk-UA"/>
        </w:rPr>
        <w:t xml:space="preserve"> </w:t>
      </w:r>
      <w:r w:rsidR="00B24382" w:rsidRPr="001A0FE4">
        <w:rPr>
          <w:color w:val="000000"/>
          <w:sz w:val="28"/>
          <w:szCs w:val="28"/>
          <w:lang w:val="uk-UA"/>
        </w:rPr>
        <w:t>комунально</w:t>
      </w:r>
      <w:r w:rsidR="00623BE6" w:rsidRPr="001A0FE4">
        <w:rPr>
          <w:color w:val="000000"/>
          <w:sz w:val="28"/>
          <w:szCs w:val="28"/>
          <w:lang w:val="uk-UA"/>
        </w:rPr>
        <w:t xml:space="preserve">ї власності </w:t>
      </w:r>
      <w:r w:rsidR="00526113" w:rsidRPr="001A0FE4">
        <w:rPr>
          <w:color w:val="000000"/>
          <w:sz w:val="28"/>
          <w:szCs w:val="28"/>
          <w:lang w:val="uk-UA"/>
        </w:rPr>
        <w:t>сільськ</w:t>
      </w:r>
      <w:r w:rsidR="00D35BAB" w:rsidRPr="001A0FE4">
        <w:rPr>
          <w:color w:val="000000"/>
          <w:sz w:val="28"/>
          <w:szCs w:val="28"/>
          <w:lang w:val="uk-UA"/>
        </w:rPr>
        <w:t xml:space="preserve">огосподарського призначення </w:t>
      </w:r>
      <w:r w:rsidR="00B24382" w:rsidRPr="001A0FE4">
        <w:rPr>
          <w:color w:val="000000"/>
          <w:sz w:val="28"/>
          <w:szCs w:val="28"/>
          <w:lang w:val="uk-UA"/>
        </w:rPr>
        <w:t>в  межах</w:t>
      </w:r>
      <w:r w:rsidR="00702008" w:rsidRPr="001A0FE4">
        <w:rPr>
          <w:color w:val="000000"/>
          <w:sz w:val="28"/>
          <w:szCs w:val="28"/>
          <w:lang w:val="uk-UA"/>
        </w:rPr>
        <w:t xml:space="preserve"> с. Слобода</w:t>
      </w:r>
      <w:r w:rsidR="00B961DF" w:rsidRPr="001A0FE4">
        <w:rPr>
          <w:color w:val="000000"/>
          <w:sz w:val="28"/>
          <w:szCs w:val="28"/>
          <w:lang w:val="uk-UA"/>
        </w:rPr>
        <w:t xml:space="preserve"> </w:t>
      </w:r>
      <w:r w:rsidR="00F96AEF" w:rsidRPr="001A0FE4">
        <w:rPr>
          <w:color w:val="000000"/>
          <w:sz w:val="28"/>
          <w:szCs w:val="28"/>
          <w:lang w:val="uk-UA"/>
        </w:rPr>
        <w:t xml:space="preserve"> на території Кагарлицької</w:t>
      </w:r>
      <w:r w:rsidR="004C42DB" w:rsidRPr="001A0FE4">
        <w:rPr>
          <w:color w:val="000000"/>
          <w:sz w:val="28"/>
          <w:szCs w:val="28"/>
          <w:lang w:val="uk-UA"/>
        </w:rPr>
        <w:t xml:space="preserve"> міської територіальної громади</w:t>
      </w:r>
      <w:r w:rsidR="00F96AEF" w:rsidRPr="001A0FE4">
        <w:rPr>
          <w:color w:val="000000"/>
          <w:sz w:val="28"/>
          <w:szCs w:val="28"/>
          <w:lang w:val="uk-UA"/>
        </w:rPr>
        <w:t xml:space="preserve">, </w:t>
      </w:r>
      <w:r w:rsidR="00F94A01" w:rsidRPr="001A0FE4">
        <w:rPr>
          <w:sz w:val="28"/>
          <w:szCs w:val="28"/>
          <w:lang w:val="uk-UA"/>
        </w:rPr>
        <w:t>відповідно до ст. 12, 79-1, 186</w:t>
      </w:r>
      <w:r w:rsidR="00655E74" w:rsidRPr="001A0FE4">
        <w:rPr>
          <w:sz w:val="28"/>
          <w:szCs w:val="28"/>
          <w:lang w:val="uk-UA"/>
        </w:rPr>
        <w:t xml:space="preserve">  Земельного кодексу</w:t>
      </w:r>
      <w:r w:rsidR="00D30D98" w:rsidRPr="001A0FE4">
        <w:rPr>
          <w:sz w:val="28"/>
          <w:szCs w:val="28"/>
          <w:lang w:val="uk-UA"/>
        </w:rPr>
        <w:t xml:space="preserve"> України, </w:t>
      </w:r>
      <w:r w:rsidR="00655E74" w:rsidRPr="001A0FE4">
        <w:rPr>
          <w:sz w:val="28"/>
          <w:szCs w:val="28"/>
          <w:lang w:val="uk-UA"/>
        </w:rPr>
        <w:t xml:space="preserve">Закону України «Про землеустрій», </w:t>
      </w:r>
      <w:r w:rsidR="00687D76" w:rsidRPr="001A0FE4">
        <w:rPr>
          <w:sz w:val="28"/>
          <w:szCs w:val="28"/>
          <w:lang w:val="uk-UA"/>
        </w:rPr>
        <w:t>Постанова Кабінету Міністрів України від 05.06.2019 року № 476 «Про затвердження Порядку проведення інвентаризації земель та визнання такими, що втратили чинність, деяких пост</w:t>
      </w:r>
      <w:r w:rsidR="00E14DE4" w:rsidRPr="001A0FE4">
        <w:rPr>
          <w:sz w:val="28"/>
          <w:szCs w:val="28"/>
          <w:lang w:val="uk-UA"/>
        </w:rPr>
        <w:t>анов Кабінету Міністрів України</w:t>
      </w:r>
      <w:r w:rsidR="00687D76" w:rsidRPr="001A0FE4">
        <w:rPr>
          <w:sz w:val="28"/>
          <w:szCs w:val="28"/>
          <w:lang w:val="uk-UA"/>
        </w:rPr>
        <w:t>», Закону України «Про внесення змін до деяких законодавчих актів України»</w:t>
      </w:r>
      <w:r w:rsidR="00E14DE4" w:rsidRPr="001A0FE4">
        <w:rPr>
          <w:sz w:val="28"/>
          <w:szCs w:val="28"/>
          <w:lang w:val="uk-UA"/>
        </w:rPr>
        <w:t>,</w:t>
      </w:r>
      <w:r w:rsidR="00655E74" w:rsidRPr="001A0FE4">
        <w:rPr>
          <w:color w:val="000000"/>
          <w:sz w:val="28"/>
          <w:szCs w:val="28"/>
          <w:lang w:val="uk-UA"/>
        </w:rPr>
        <w:t xml:space="preserve"> </w:t>
      </w:r>
      <w:r w:rsidR="00687D76" w:rsidRPr="001A0FE4">
        <w:rPr>
          <w:color w:val="000000"/>
          <w:sz w:val="28"/>
          <w:szCs w:val="28"/>
          <w:lang w:val="uk-UA"/>
        </w:rPr>
        <w:t xml:space="preserve"> </w:t>
      </w:r>
      <w:r w:rsidR="00E14DE4" w:rsidRPr="001A0FE4">
        <w:rPr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E14DE4" w:rsidRPr="001A0FE4">
        <w:rPr>
          <w:b/>
          <w:color w:val="000000"/>
          <w:sz w:val="28"/>
          <w:szCs w:val="28"/>
          <w:lang w:val="uk-UA"/>
        </w:rPr>
        <w:t>сесія міської ради вирішила:</w:t>
      </w:r>
    </w:p>
    <w:p w:rsidR="00E14DE4" w:rsidRPr="001A0FE4" w:rsidRDefault="00E14DE4" w:rsidP="006F798B">
      <w:pPr>
        <w:jc w:val="both"/>
        <w:rPr>
          <w:b/>
          <w:color w:val="000000"/>
          <w:sz w:val="28"/>
          <w:szCs w:val="28"/>
          <w:lang w:val="uk-UA"/>
        </w:rPr>
      </w:pPr>
    </w:p>
    <w:p w:rsidR="006F1CA0" w:rsidRDefault="00B961DF" w:rsidP="006F798B">
      <w:pPr>
        <w:numPr>
          <w:ilvl w:val="0"/>
          <w:numId w:val="4"/>
        </w:numPr>
        <w:ind w:left="0" w:firstLine="0"/>
        <w:jc w:val="both"/>
        <w:rPr>
          <w:sz w:val="28"/>
          <w:szCs w:val="28"/>
          <w:lang w:val="uk-UA"/>
        </w:rPr>
      </w:pPr>
      <w:r w:rsidRPr="001A0FE4">
        <w:rPr>
          <w:sz w:val="28"/>
          <w:szCs w:val="28"/>
          <w:lang w:val="uk-UA"/>
        </w:rPr>
        <w:t>Затвердити технічну документацію</w:t>
      </w:r>
      <w:r w:rsidR="00F96AEF" w:rsidRPr="001A0FE4">
        <w:rPr>
          <w:sz w:val="28"/>
          <w:szCs w:val="28"/>
          <w:lang w:val="uk-UA"/>
        </w:rPr>
        <w:t xml:space="preserve"> із землеустрою щодо </w:t>
      </w:r>
      <w:r w:rsidRPr="001A0FE4">
        <w:rPr>
          <w:color w:val="000000"/>
          <w:sz w:val="28"/>
          <w:szCs w:val="28"/>
          <w:lang w:val="uk-UA"/>
        </w:rPr>
        <w:t>інвентаризації земель</w:t>
      </w:r>
      <w:r w:rsidR="00E06EFE" w:rsidRPr="001A0FE4">
        <w:rPr>
          <w:color w:val="000000"/>
          <w:sz w:val="28"/>
          <w:szCs w:val="28"/>
          <w:lang w:val="uk-UA"/>
        </w:rPr>
        <w:t>н</w:t>
      </w:r>
      <w:r w:rsidR="0040283C" w:rsidRPr="001A0FE4">
        <w:rPr>
          <w:color w:val="000000"/>
          <w:sz w:val="28"/>
          <w:szCs w:val="28"/>
          <w:lang w:val="uk-UA"/>
        </w:rPr>
        <w:t>ої</w:t>
      </w:r>
      <w:r w:rsidR="00E06EFE" w:rsidRPr="001A0FE4">
        <w:rPr>
          <w:color w:val="000000"/>
          <w:sz w:val="28"/>
          <w:szCs w:val="28"/>
          <w:lang w:val="uk-UA"/>
        </w:rPr>
        <w:t xml:space="preserve"> ділянк</w:t>
      </w:r>
      <w:r w:rsidR="0040283C" w:rsidRPr="001A0FE4">
        <w:rPr>
          <w:color w:val="000000"/>
          <w:sz w:val="28"/>
          <w:szCs w:val="28"/>
          <w:lang w:val="uk-UA"/>
        </w:rPr>
        <w:t>и</w:t>
      </w:r>
      <w:r w:rsidR="00E06EFE" w:rsidRPr="001A0FE4">
        <w:rPr>
          <w:color w:val="000000"/>
          <w:sz w:val="28"/>
          <w:szCs w:val="28"/>
          <w:lang w:val="uk-UA"/>
        </w:rPr>
        <w:t xml:space="preserve"> </w:t>
      </w:r>
      <w:r w:rsidR="00623BE6" w:rsidRPr="001A0FE4">
        <w:rPr>
          <w:color w:val="000000"/>
          <w:sz w:val="28"/>
          <w:szCs w:val="28"/>
          <w:lang w:val="uk-UA"/>
        </w:rPr>
        <w:t xml:space="preserve">комунальної власності </w:t>
      </w:r>
      <w:r w:rsidR="00E06EFE" w:rsidRPr="001A0FE4">
        <w:rPr>
          <w:color w:val="000000"/>
          <w:sz w:val="28"/>
          <w:szCs w:val="28"/>
          <w:lang w:val="uk-UA"/>
        </w:rPr>
        <w:t xml:space="preserve">сільськогосподарського призначення </w:t>
      </w:r>
      <w:r w:rsidR="001A7818" w:rsidRPr="001A0FE4">
        <w:rPr>
          <w:sz w:val="28"/>
          <w:szCs w:val="28"/>
          <w:lang w:val="uk-UA"/>
        </w:rPr>
        <w:t>площею – 5,</w:t>
      </w:r>
      <w:r w:rsidR="0040283C" w:rsidRPr="001A0FE4">
        <w:rPr>
          <w:sz w:val="28"/>
          <w:szCs w:val="28"/>
          <w:lang w:val="uk-UA"/>
        </w:rPr>
        <w:t>1</w:t>
      </w:r>
      <w:r w:rsidR="001A7818" w:rsidRPr="001A0FE4">
        <w:rPr>
          <w:sz w:val="28"/>
          <w:szCs w:val="28"/>
          <w:lang w:val="uk-UA"/>
        </w:rPr>
        <w:t>000</w:t>
      </w:r>
      <w:r w:rsidR="00E14DE4" w:rsidRPr="001A0FE4">
        <w:rPr>
          <w:sz w:val="28"/>
          <w:szCs w:val="28"/>
          <w:lang w:val="uk-UA"/>
        </w:rPr>
        <w:t xml:space="preserve"> </w:t>
      </w:r>
      <w:r w:rsidR="001A7818" w:rsidRPr="001A0FE4">
        <w:rPr>
          <w:sz w:val="28"/>
          <w:szCs w:val="28"/>
          <w:lang w:val="uk-UA"/>
        </w:rPr>
        <w:t>га кадастровий номер 3222286801:01:4</w:t>
      </w:r>
      <w:r w:rsidR="0040283C" w:rsidRPr="001A0FE4">
        <w:rPr>
          <w:sz w:val="28"/>
          <w:szCs w:val="28"/>
          <w:lang w:val="uk-UA"/>
        </w:rPr>
        <w:t>27</w:t>
      </w:r>
      <w:r w:rsidR="001A7818" w:rsidRPr="001A0FE4">
        <w:rPr>
          <w:sz w:val="28"/>
          <w:szCs w:val="28"/>
          <w:lang w:val="uk-UA"/>
        </w:rPr>
        <w:t>:000</w:t>
      </w:r>
      <w:r w:rsidR="0040283C" w:rsidRPr="001A0FE4">
        <w:rPr>
          <w:sz w:val="28"/>
          <w:szCs w:val="28"/>
          <w:lang w:val="uk-UA"/>
        </w:rPr>
        <w:t>1</w:t>
      </w:r>
      <w:r w:rsidR="001A7818" w:rsidRPr="001A0FE4">
        <w:rPr>
          <w:sz w:val="28"/>
          <w:szCs w:val="28"/>
          <w:lang w:val="uk-UA"/>
        </w:rPr>
        <w:t xml:space="preserve"> для  ведення товарного сільськогосподарського  виробництва (КВЦПЗ 01.01), в межах </w:t>
      </w:r>
      <w:r w:rsidR="001A7818" w:rsidRPr="001A0FE4">
        <w:rPr>
          <w:color w:val="000000"/>
          <w:sz w:val="28"/>
          <w:szCs w:val="28"/>
          <w:lang w:val="uk-UA"/>
        </w:rPr>
        <w:t xml:space="preserve"> с. Слобода  на території  </w:t>
      </w:r>
      <w:r w:rsidR="001A7818" w:rsidRPr="001A0FE4">
        <w:rPr>
          <w:sz w:val="28"/>
          <w:szCs w:val="28"/>
          <w:lang w:val="uk-UA"/>
        </w:rPr>
        <w:t>Кагарлицької  міської  територіальної громади;</w:t>
      </w:r>
    </w:p>
    <w:p w:rsidR="006F798B" w:rsidRPr="001A0FE4" w:rsidRDefault="006F798B" w:rsidP="006F798B">
      <w:pPr>
        <w:jc w:val="both"/>
        <w:rPr>
          <w:sz w:val="28"/>
          <w:szCs w:val="28"/>
          <w:lang w:val="uk-UA"/>
        </w:rPr>
      </w:pPr>
    </w:p>
    <w:p w:rsidR="00060BA0" w:rsidRDefault="00060BA0" w:rsidP="006F798B">
      <w:pPr>
        <w:pStyle w:val="a9"/>
        <w:numPr>
          <w:ilvl w:val="0"/>
          <w:numId w:val="4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lang w:val="uk-UA"/>
        </w:rPr>
      </w:pPr>
      <w:r w:rsidRPr="001A0FE4">
        <w:rPr>
          <w:color w:val="000000"/>
          <w:sz w:val="28"/>
          <w:szCs w:val="28"/>
          <w:lang w:val="uk-UA"/>
        </w:rPr>
        <w:t>Зареєструвати у Державному реєстрі речових прав на нерухоме майно право комунальної власності за Кагарлицькою міською радою.</w:t>
      </w:r>
    </w:p>
    <w:p w:rsidR="006F798B" w:rsidRPr="001A0FE4" w:rsidRDefault="006F798B" w:rsidP="006F798B">
      <w:pPr>
        <w:pStyle w:val="a9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3D12C2" w:rsidRPr="001A0FE4" w:rsidRDefault="00060BA0" w:rsidP="006F798B">
      <w:pPr>
        <w:jc w:val="both"/>
        <w:rPr>
          <w:sz w:val="28"/>
          <w:szCs w:val="28"/>
          <w:lang w:val="uk-UA"/>
        </w:rPr>
      </w:pPr>
      <w:r w:rsidRPr="001A0FE4">
        <w:rPr>
          <w:color w:val="000000"/>
          <w:sz w:val="28"/>
          <w:szCs w:val="28"/>
          <w:lang w:val="uk-UA"/>
        </w:rPr>
        <w:t>3</w:t>
      </w:r>
      <w:r w:rsidR="00F96AEF" w:rsidRPr="001A0FE4">
        <w:rPr>
          <w:color w:val="000000"/>
          <w:sz w:val="28"/>
          <w:szCs w:val="28"/>
        </w:rPr>
        <w:t>.</w:t>
      </w:r>
      <w:r w:rsidR="006F798B">
        <w:rPr>
          <w:color w:val="000000"/>
          <w:sz w:val="28"/>
          <w:szCs w:val="28"/>
        </w:rPr>
        <w:tab/>
      </w:r>
      <w:bookmarkStart w:id="0" w:name="_GoBack"/>
      <w:bookmarkEnd w:id="0"/>
      <w:r w:rsidR="00F96AEF" w:rsidRPr="001A0FE4">
        <w:rPr>
          <w:color w:val="000000"/>
          <w:sz w:val="28"/>
          <w:szCs w:val="28"/>
        </w:rPr>
        <w:t>Контроль за виконанням даного рішення покласти на комісію міської ради з питань  земельних відносин, екології та</w:t>
      </w:r>
      <w:r w:rsidR="00F96AEF" w:rsidRPr="001A0FE4">
        <w:rPr>
          <w:sz w:val="28"/>
          <w:szCs w:val="28"/>
        </w:rPr>
        <w:t xml:space="preserve"> природокористування.</w:t>
      </w:r>
    </w:p>
    <w:p w:rsidR="001F17BD" w:rsidRDefault="001F17BD" w:rsidP="006F798B">
      <w:pPr>
        <w:jc w:val="both"/>
        <w:rPr>
          <w:sz w:val="28"/>
          <w:szCs w:val="28"/>
          <w:lang w:val="uk-UA"/>
        </w:rPr>
      </w:pPr>
    </w:p>
    <w:p w:rsidR="001A0FE4" w:rsidRDefault="001A0FE4" w:rsidP="001F17BD">
      <w:pPr>
        <w:ind w:firstLine="708"/>
        <w:jc w:val="both"/>
        <w:rPr>
          <w:sz w:val="28"/>
          <w:szCs w:val="28"/>
          <w:lang w:val="uk-UA"/>
        </w:rPr>
      </w:pPr>
    </w:p>
    <w:p w:rsidR="001A0FE4" w:rsidRPr="001A0FE4" w:rsidRDefault="001A0FE4" w:rsidP="001F17BD">
      <w:pPr>
        <w:ind w:firstLine="708"/>
        <w:jc w:val="both"/>
        <w:rPr>
          <w:sz w:val="28"/>
          <w:szCs w:val="28"/>
          <w:lang w:val="uk-UA"/>
        </w:rPr>
      </w:pPr>
    </w:p>
    <w:p w:rsidR="00E14DE4" w:rsidRPr="001A0FE4" w:rsidRDefault="00E14DE4" w:rsidP="00E14DE4">
      <w:pPr>
        <w:rPr>
          <w:b/>
          <w:color w:val="000000"/>
          <w:sz w:val="28"/>
          <w:szCs w:val="28"/>
          <w:lang w:val="uk-UA"/>
        </w:rPr>
      </w:pPr>
      <w:r w:rsidRPr="001A0FE4">
        <w:rPr>
          <w:b/>
          <w:color w:val="000000"/>
          <w:sz w:val="28"/>
          <w:szCs w:val="28"/>
          <w:lang w:val="uk-UA"/>
        </w:rPr>
        <w:t xml:space="preserve">       Міський  голова                                              Олександр  ПАНЮТА</w:t>
      </w:r>
    </w:p>
    <w:p w:rsidR="00E14DE4" w:rsidRPr="001A0FE4" w:rsidRDefault="00E14DE4" w:rsidP="00E14DE4">
      <w:pPr>
        <w:tabs>
          <w:tab w:val="left" w:pos="9540"/>
        </w:tabs>
        <w:jc w:val="both"/>
        <w:rPr>
          <w:sz w:val="28"/>
          <w:szCs w:val="28"/>
        </w:rPr>
      </w:pPr>
    </w:p>
    <w:p w:rsidR="00016FCD" w:rsidRPr="00E14DE4" w:rsidRDefault="00016FCD" w:rsidP="00E14DE4">
      <w:pPr>
        <w:rPr>
          <w:b/>
          <w:sz w:val="26"/>
          <w:szCs w:val="26"/>
        </w:rPr>
      </w:pPr>
    </w:p>
    <w:sectPr w:rsidR="00016FCD" w:rsidRPr="00E14DE4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21772B"/>
    <w:multiLevelType w:val="hybridMultilevel"/>
    <w:tmpl w:val="64965008"/>
    <w:lvl w:ilvl="0" w:tplc="E8A6D80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5" w:hanging="360"/>
      </w:pPr>
    </w:lvl>
    <w:lvl w:ilvl="2" w:tplc="0422001B" w:tentative="1">
      <w:start w:val="1"/>
      <w:numFmt w:val="lowerRoman"/>
      <w:lvlText w:val="%3."/>
      <w:lvlJc w:val="right"/>
      <w:pPr>
        <w:ind w:left="2085" w:hanging="180"/>
      </w:pPr>
    </w:lvl>
    <w:lvl w:ilvl="3" w:tplc="0422000F" w:tentative="1">
      <w:start w:val="1"/>
      <w:numFmt w:val="decimal"/>
      <w:lvlText w:val="%4."/>
      <w:lvlJc w:val="left"/>
      <w:pPr>
        <w:ind w:left="2805" w:hanging="360"/>
      </w:pPr>
    </w:lvl>
    <w:lvl w:ilvl="4" w:tplc="04220019" w:tentative="1">
      <w:start w:val="1"/>
      <w:numFmt w:val="lowerLetter"/>
      <w:lvlText w:val="%5."/>
      <w:lvlJc w:val="left"/>
      <w:pPr>
        <w:ind w:left="3525" w:hanging="360"/>
      </w:pPr>
    </w:lvl>
    <w:lvl w:ilvl="5" w:tplc="0422001B" w:tentative="1">
      <w:start w:val="1"/>
      <w:numFmt w:val="lowerRoman"/>
      <w:lvlText w:val="%6."/>
      <w:lvlJc w:val="right"/>
      <w:pPr>
        <w:ind w:left="4245" w:hanging="180"/>
      </w:pPr>
    </w:lvl>
    <w:lvl w:ilvl="6" w:tplc="0422000F" w:tentative="1">
      <w:start w:val="1"/>
      <w:numFmt w:val="decimal"/>
      <w:lvlText w:val="%7."/>
      <w:lvlJc w:val="left"/>
      <w:pPr>
        <w:ind w:left="4965" w:hanging="360"/>
      </w:pPr>
    </w:lvl>
    <w:lvl w:ilvl="7" w:tplc="04220019" w:tentative="1">
      <w:start w:val="1"/>
      <w:numFmt w:val="lowerLetter"/>
      <w:lvlText w:val="%8."/>
      <w:lvlJc w:val="left"/>
      <w:pPr>
        <w:ind w:left="5685" w:hanging="360"/>
      </w:pPr>
    </w:lvl>
    <w:lvl w:ilvl="8" w:tplc="0422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363D"/>
    <w:rsid w:val="00001CF1"/>
    <w:rsid w:val="000065FA"/>
    <w:rsid w:val="00016FCD"/>
    <w:rsid w:val="00027501"/>
    <w:rsid w:val="0003789A"/>
    <w:rsid w:val="0005534C"/>
    <w:rsid w:val="00056AF3"/>
    <w:rsid w:val="00060BA0"/>
    <w:rsid w:val="00062112"/>
    <w:rsid w:val="00062567"/>
    <w:rsid w:val="00065696"/>
    <w:rsid w:val="000679E9"/>
    <w:rsid w:val="000766F4"/>
    <w:rsid w:val="000A0A68"/>
    <w:rsid w:val="000A5A93"/>
    <w:rsid w:val="000B294C"/>
    <w:rsid w:val="000B4422"/>
    <w:rsid w:val="000D0386"/>
    <w:rsid w:val="000D4555"/>
    <w:rsid w:val="000F0B90"/>
    <w:rsid w:val="000F1857"/>
    <w:rsid w:val="000F6128"/>
    <w:rsid w:val="001057D6"/>
    <w:rsid w:val="00123FDA"/>
    <w:rsid w:val="00134070"/>
    <w:rsid w:val="001443F1"/>
    <w:rsid w:val="00146FB5"/>
    <w:rsid w:val="00160B51"/>
    <w:rsid w:val="001654BB"/>
    <w:rsid w:val="001864C3"/>
    <w:rsid w:val="00197339"/>
    <w:rsid w:val="001A0FE4"/>
    <w:rsid w:val="001A2DDB"/>
    <w:rsid w:val="001A5C7E"/>
    <w:rsid w:val="001A7818"/>
    <w:rsid w:val="001B1D07"/>
    <w:rsid w:val="001C0C95"/>
    <w:rsid w:val="001D4A22"/>
    <w:rsid w:val="001D5E8B"/>
    <w:rsid w:val="001E24C9"/>
    <w:rsid w:val="001E4CAE"/>
    <w:rsid w:val="001F17BD"/>
    <w:rsid w:val="001F5B3B"/>
    <w:rsid w:val="00200C3F"/>
    <w:rsid w:val="00212EDC"/>
    <w:rsid w:val="00235787"/>
    <w:rsid w:val="002357B9"/>
    <w:rsid w:val="002435C1"/>
    <w:rsid w:val="0025753A"/>
    <w:rsid w:val="00292F29"/>
    <w:rsid w:val="002A4142"/>
    <w:rsid w:val="002B3780"/>
    <w:rsid w:val="002B72EA"/>
    <w:rsid w:val="002C49CE"/>
    <w:rsid w:val="002F2D7D"/>
    <w:rsid w:val="002F3CCE"/>
    <w:rsid w:val="002F5366"/>
    <w:rsid w:val="003003F4"/>
    <w:rsid w:val="0030210F"/>
    <w:rsid w:val="00304C24"/>
    <w:rsid w:val="00305C18"/>
    <w:rsid w:val="00307E68"/>
    <w:rsid w:val="003128BE"/>
    <w:rsid w:val="00322443"/>
    <w:rsid w:val="003300EC"/>
    <w:rsid w:val="00332389"/>
    <w:rsid w:val="00343540"/>
    <w:rsid w:val="0034623F"/>
    <w:rsid w:val="0036004E"/>
    <w:rsid w:val="003675F0"/>
    <w:rsid w:val="00371E70"/>
    <w:rsid w:val="00372C10"/>
    <w:rsid w:val="00376AF4"/>
    <w:rsid w:val="00392E52"/>
    <w:rsid w:val="003B00B0"/>
    <w:rsid w:val="003B2630"/>
    <w:rsid w:val="003D12C2"/>
    <w:rsid w:val="003F0CB6"/>
    <w:rsid w:val="0040283C"/>
    <w:rsid w:val="00406590"/>
    <w:rsid w:val="00410989"/>
    <w:rsid w:val="00430EDA"/>
    <w:rsid w:val="00442B8B"/>
    <w:rsid w:val="00454ADB"/>
    <w:rsid w:val="00455C6D"/>
    <w:rsid w:val="00456266"/>
    <w:rsid w:val="00470726"/>
    <w:rsid w:val="00471AEB"/>
    <w:rsid w:val="004853F8"/>
    <w:rsid w:val="004913D3"/>
    <w:rsid w:val="004A030E"/>
    <w:rsid w:val="004B73C2"/>
    <w:rsid w:val="004C42DB"/>
    <w:rsid w:val="004C551D"/>
    <w:rsid w:val="004C5824"/>
    <w:rsid w:val="004C77B8"/>
    <w:rsid w:val="004D1EAE"/>
    <w:rsid w:val="004E6645"/>
    <w:rsid w:val="004E6FDF"/>
    <w:rsid w:val="004F1441"/>
    <w:rsid w:val="0051310D"/>
    <w:rsid w:val="0051610B"/>
    <w:rsid w:val="00526113"/>
    <w:rsid w:val="005615EC"/>
    <w:rsid w:val="00575D81"/>
    <w:rsid w:val="00576D03"/>
    <w:rsid w:val="005778BB"/>
    <w:rsid w:val="00584461"/>
    <w:rsid w:val="005A0BFB"/>
    <w:rsid w:val="005B0C3F"/>
    <w:rsid w:val="005B5591"/>
    <w:rsid w:val="005C32F0"/>
    <w:rsid w:val="005C66A3"/>
    <w:rsid w:val="005C73B4"/>
    <w:rsid w:val="005D783F"/>
    <w:rsid w:val="005E33E4"/>
    <w:rsid w:val="005F39D5"/>
    <w:rsid w:val="005F7931"/>
    <w:rsid w:val="006121FB"/>
    <w:rsid w:val="006125C0"/>
    <w:rsid w:val="00621E46"/>
    <w:rsid w:val="00622F4F"/>
    <w:rsid w:val="00623BE6"/>
    <w:rsid w:val="00634099"/>
    <w:rsid w:val="006359DA"/>
    <w:rsid w:val="00636776"/>
    <w:rsid w:val="00636C1A"/>
    <w:rsid w:val="00644489"/>
    <w:rsid w:val="00655E74"/>
    <w:rsid w:val="00664FA9"/>
    <w:rsid w:val="00671D60"/>
    <w:rsid w:val="006833B0"/>
    <w:rsid w:val="006837E1"/>
    <w:rsid w:val="00687D76"/>
    <w:rsid w:val="00690BDA"/>
    <w:rsid w:val="006938B7"/>
    <w:rsid w:val="00695942"/>
    <w:rsid w:val="006A2C7B"/>
    <w:rsid w:val="006A584F"/>
    <w:rsid w:val="006B45E4"/>
    <w:rsid w:val="006C057B"/>
    <w:rsid w:val="006D2CF5"/>
    <w:rsid w:val="006E542C"/>
    <w:rsid w:val="006F1CA0"/>
    <w:rsid w:val="006F3000"/>
    <w:rsid w:val="006F798B"/>
    <w:rsid w:val="00702008"/>
    <w:rsid w:val="007054F9"/>
    <w:rsid w:val="00713FDE"/>
    <w:rsid w:val="007212A9"/>
    <w:rsid w:val="0072146F"/>
    <w:rsid w:val="00745DA7"/>
    <w:rsid w:val="00747526"/>
    <w:rsid w:val="00753178"/>
    <w:rsid w:val="00757551"/>
    <w:rsid w:val="00770681"/>
    <w:rsid w:val="00771C47"/>
    <w:rsid w:val="00772060"/>
    <w:rsid w:val="007734B9"/>
    <w:rsid w:val="0078020B"/>
    <w:rsid w:val="0078214C"/>
    <w:rsid w:val="00782534"/>
    <w:rsid w:val="00784F60"/>
    <w:rsid w:val="007B2EFF"/>
    <w:rsid w:val="007B558B"/>
    <w:rsid w:val="007B6235"/>
    <w:rsid w:val="007C0FC2"/>
    <w:rsid w:val="007D187C"/>
    <w:rsid w:val="007E072C"/>
    <w:rsid w:val="008064EE"/>
    <w:rsid w:val="00807122"/>
    <w:rsid w:val="00812333"/>
    <w:rsid w:val="00826EC0"/>
    <w:rsid w:val="00835C6E"/>
    <w:rsid w:val="008367D6"/>
    <w:rsid w:val="008523FB"/>
    <w:rsid w:val="00860B2C"/>
    <w:rsid w:val="0087428C"/>
    <w:rsid w:val="0087567A"/>
    <w:rsid w:val="00877AD3"/>
    <w:rsid w:val="00880E9B"/>
    <w:rsid w:val="00881AAD"/>
    <w:rsid w:val="0088653A"/>
    <w:rsid w:val="008961A1"/>
    <w:rsid w:val="008B08DF"/>
    <w:rsid w:val="008E4DCC"/>
    <w:rsid w:val="009009C0"/>
    <w:rsid w:val="00907144"/>
    <w:rsid w:val="0092745F"/>
    <w:rsid w:val="009404AC"/>
    <w:rsid w:val="00950F91"/>
    <w:rsid w:val="00950F9F"/>
    <w:rsid w:val="00956032"/>
    <w:rsid w:val="009640B6"/>
    <w:rsid w:val="00967CA0"/>
    <w:rsid w:val="009739F5"/>
    <w:rsid w:val="009856E3"/>
    <w:rsid w:val="00993481"/>
    <w:rsid w:val="00995EBB"/>
    <w:rsid w:val="009B22CA"/>
    <w:rsid w:val="009C2BAC"/>
    <w:rsid w:val="009D63A8"/>
    <w:rsid w:val="009F17F8"/>
    <w:rsid w:val="009F34E4"/>
    <w:rsid w:val="009F5E76"/>
    <w:rsid w:val="00A121B1"/>
    <w:rsid w:val="00A14EFD"/>
    <w:rsid w:val="00A17CCD"/>
    <w:rsid w:val="00A277BC"/>
    <w:rsid w:val="00A61FBD"/>
    <w:rsid w:val="00A669BF"/>
    <w:rsid w:val="00A70254"/>
    <w:rsid w:val="00A808AF"/>
    <w:rsid w:val="00A93850"/>
    <w:rsid w:val="00A95878"/>
    <w:rsid w:val="00A96A06"/>
    <w:rsid w:val="00A96A51"/>
    <w:rsid w:val="00A97C90"/>
    <w:rsid w:val="00AA4268"/>
    <w:rsid w:val="00AB171E"/>
    <w:rsid w:val="00AB3DC6"/>
    <w:rsid w:val="00AB4A56"/>
    <w:rsid w:val="00AB5BB6"/>
    <w:rsid w:val="00AC085B"/>
    <w:rsid w:val="00AC7C3D"/>
    <w:rsid w:val="00AD5908"/>
    <w:rsid w:val="00AF13B0"/>
    <w:rsid w:val="00AF27D3"/>
    <w:rsid w:val="00AF5A83"/>
    <w:rsid w:val="00B00D15"/>
    <w:rsid w:val="00B0250C"/>
    <w:rsid w:val="00B1729D"/>
    <w:rsid w:val="00B24382"/>
    <w:rsid w:val="00B3531E"/>
    <w:rsid w:val="00B451F2"/>
    <w:rsid w:val="00B50215"/>
    <w:rsid w:val="00B56037"/>
    <w:rsid w:val="00B70D6E"/>
    <w:rsid w:val="00B80BC6"/>
    <w:rsid w:val="00B82DCD"/>
    <w:rsid w:val="00B85911"/>
    <w:rsid w:val="00B961DF"/>
    <w:rsid w:val="00BA24E6"/>
    <w:rsid w:val="00BA26CC"/>
    <w:rsid w:val="00BA6D89"/>
    <w:rsid w:val="00BC3DE1"/>
    <w:rsid w:val="00BD09F4"/>
    <w:rsid w:val="00BD5EC5"/>
    <w:rsid w:val="00BE44BD"/>
    <w:rsid w:val="00BF4608"/>
    <w:rsid w:val="00C011EF"/>
    <w:rsid w:val="00C0512B"/>
    <w:rsid w:val="00C06CE0"/>
    <w:rsid w:val="00C12EA8"/>
    <w:rsid w:val="00C16594"/>
    <w:rsid w:val="00C62BB9"/>
    <w:rsid w:val="00C670B2"/>
    <w:rsid w:val="00C67C3E"/>
    <w:rsid w:val="00C7468A"/>
    <w:rsid w:val="00C9171A"/>
    <w:rsid w:val="00CA6615"/>
    <w:rsid w:val="00CB3C69"/>
    <w:rsid w:val="00D01284"/>
    <w:rsid w:val="00D15C0D"/>
    <w:rsid w:val="00D272D3"/>
    <w:rsid w:val="00D30D98"/>
    <w:rsid w:val="00D35BAB"/>
    <w:rsid w:val="00D42892"/>
    <w:rsid w:val="00D5645D"/>
    <w:rsid w:val="00D604E8"/>
    <w:rsid w:val="00D61E0F"/>
    <w:rsid w:val="00D67C11"/>
    <w:rsid w:val="00D73697"/>
    <w:rsid w:val="00D9454E"/>
    <w:rsid w:val="00DA4945"/>
    <w:rsid w:val="00DB7DA7"/>
    <w:rsid w:val="00DC1A10"/>
    <w:rsid w:val="00DF01A8"/>
    <w:rsid w:val="00DF24B8"/>
    <w:rsid w:val="00E06EFE"/>
    <w:rsid w:val="00E14DE4"/>
    <w:rsid w:val="00E16FFB"/>
    <w:rsid w:val="00E22D34"/>
    <w:rsid w:val="00E3617D"/>
    <w:rsid w:val="00E365C7"/>
    <w:rsid w:val="00E37B95"/>
    <w:rsid w:val="00E44355"/>
    <w:rsid w:val="00E523FA"/>
    <w:rsid w:val="00E539DF"/>
    <w:rsid w:val="00E55E2F"/>
    <w:rsid w:val="00E653E1"/>
    <w:rsid w:val="00E70932"/>
    <w:rsid w:val="00E7145D"/>
    <w:rsid w:val="00E724F7"/>
    <w:rsid w:val="00E72B16"/>
    <w:rsid w:val="00E72B85"/>
    <w:rsid w:val="00E750CD"/>
    <w:rsid w:val="00E82575"/>
    <w:rsid w:val="00E9363D"/>
    <w:rsid w:val="00E96E9C"/>
    <w:rsid w:val="00EA23DA"/>
    <w:rsid w:val="00EA2A29"/>
    <w:rsid w:val="00EC192D"/>
    <w:rsid w:val="00EC2542"/>
    <w:rsid w:val="00ED0170"/>
    <w:rsid w:val="00EF059B"/>
    <w:rsid w:val="00EF798D"/>
    <w:rsid w:val="00EF7B7B"/>
    <w:rsid w:val="00F2308A"/>
    <w:rsid w:val="00F23F46"/>
    <w:rsid w:val="00F2504F"/>
    <w:rsid w:val="00F338A9"/>
    <w:rsid w:val="00F345F8"/>
    <w:rsid w:val="00F41DC4"/>
    <w:rsid w:val="00F4206D"/>
    <w:rsid w:val="00F4798A"/>
    <w:rsid w:val="00F50198"/>
    <w:rsid w:val="00F5389C"/>
    <w:rsid w:val="00F622C5"/>
    <w:rsid w:val="00F6427C"/>
    <w:rsid w:val="00F65EE5"/>
    <w:rsid w:val="00F7492D"/>
    <w:rsid w:val="00F813D2"/>
    <w:rsid w:val="00F874D9"/>
    <w:rsid w:val="00F87B45"/>
    <w:rsid w:val="00F9484E"/>
    <w:rsid w:val="00F94A01"/>
    <w:rsid w:val="00F96AEF"/>
    <w:rsid w:val="00FA63A8"/>
    <w:rsid w:val="00FB31ED"/>
    <w:rsid w:val="00FC1E16"/>
    <w:rsid w:val="00FE14F7"/>
    <w:rsid w:val="00FE343C"/>
    <w:rsid w:val="00FE78E7"/>
    <w:rsid w:val="00FF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C91957"/>
  <w15:docId w15:val="{C4050FE3-553A-4FDE-98A3-6CEC3C563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Normal (Web)"/>
    <w:basedOn w:val="a"/>
    <w:uiPriority w:val="99"/>
    <w:unhideWhenUsed/>
    <w:rsid w:val="001057D6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6F798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08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7C5AD-D9EA-47DD-BF68-229F54835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1595</Words>
  <Characters>910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AMD R5</cp:lastModifiedBy>
  <cp:revision>65</cp:revision>
  <cp:lastPrinted>2026-04-15T12:39:00Z</cp:lastPrinted>
  <dcterms:created xsi:type="dcterms:W3CDTF">2021-09-28T06:36:00Z</dcterms:created>
  <dcterms:modified xsi:type="dcterms:W3CDTF">2026-06-02T12:21:00Z</dcterms:modified>
</cp:coreProperties>
</file>